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D571B7" w:rsidRDefault="00E86478" w:rsidP="00D571B7">
      <w:pPr>
        <w:spacing w:after="0"/>
        <w:jc w:val="both"/>
        <w:rPr>
          <w:rFonts w:ascii="Arial" w:hAnsi="Arial" w:cs="Arial"/>
          <w:sz w:val="23"/>
          <w:szCs w:val="23"/>
        </w:rPr>
      </w:pPr>
      <w:bookmarkStart w:id="0" w:name="_GoBack"/>
      <w:r w:rsidRPr="00D571B7">
        <w:rPr>
          <w:rFonts w:ascii="Arial" w:hAnsi="Arial" w:cs="Arial"/>
          <w:sz w:val="23"/>
          <w:szCs w:val="23"/>
        </w:rPr>
        <w:t>Bogotá D.C.</w:t>
      </w:r>
    </w:p>
    <w:p w14:paraId="36951E10" w14:textId="77777777" w:rsidR="00142D47" w:rsidRPr="00D571B7" w:rsidRDefault="00142D47" w:rsidP="00D571B7">
      <w:pPr>
        <w:spacing w:after="0"/>
        <w:jc w:val="both"/>
        <w:rPr>
          <w:rFonts w:ascii="Arial" w:hAnsi="Arial" w:cs="Arial"/>
          <w:sz w:val="23"/>
          <w:szCs w:val="23"/>
        </w:rPr>
      </w:pPr>
    </w:p>
    <w:p w14:paraId="11AF20A2" w14:textId="3CFA2CBD" w:rsidR="00142D47" w:rsidRPr="00D571B7" w:rsidRDefault="00D571B7" w:rsidP="00D571B7">
      <w:pPr>
        <w:spacing w:after="0"/>
        <w:rPr>
          <w:rFonts w:ascii="Arial" w:hAnsi="Arial" w:cs="Arial"/>
          <w:b/>
          <w:sz w:val="23"/>
          <w:szCs w:val="23"/>
        </w:rPr>
      </w:pPr>
      <w:r w:rsidRPr="00D571B7">
        <w:rPr>
          <w:rFonts w:ascii="Arial" w:hAnsi="Arial" w:cs="Arial"/>
          <w:b/>
          <w:sz w:val="23"/>
          <w:szCs w:val="23"/>
        </w:rPr>
        <w:t>Señora</w:t>
      </w:r>
      <w:r w:rsidR="00E86478" w:rsidRPr="00D571B7">
        <w:rPr>
          <w:rFonts w:ascii="Arial" w:hAnsi="Arial" w:cs="Arial"/>
          <w:b/>
          <w:sz w:val="23"/>
          <w:szCs w:val="23"/>
        </w:rPr>
        <w:t>:</w:t>
      </w:r>
    </w:p>
    <w:p w14:paraId="0683B202" w14:textId="77777777" w:rsidR="00142D47" w:rsidRPr="00D571B7" w:rsidRDefault="00E86478" w:rsidP="00D571B7">
      <w:pPr>
        <w:spacing w:after="0"/>
        <w:rPr>
          <w:rStyle w:val="Fuentedeprrafopredeter0"/>
          <w:rFonts w:ascii="Arial" w:hAnsi="Arial" w:cs="Arial"/>
          <w:sz w:val="23"/>
          <w:szCs w:val="23"/>
        </w:rPr>
      </w:pPr>
      <w:r w:rsidRPr="00D571B7">
        <w:rPr>
          <w:rStyle w:val="Fuentedeprrafopredeter0"/>
          <w:rFonts w:ascii="Arial" w:hAnsi="Arial" w:cs="Arial"/>
          <w:sz w:val="23"/>
          <w:szCs w:val="23"/>
        </w:rPr>
        <w:t>#RDESTINATARIO#</w:t>
      </w:r>
    </w:p>
    <w:p w14:paraId="0550B153" w14:textId="77777777" w:rsidR="00142D47" w:rsidRPr="00D571B7" w:rsidRDefault="00E86478" w:rsidP="00D571B7">
      <w:pPr>
        <w:spacing w:after="0"/>
        <w:rPr>
          <w:rFonts w:ascii="Arial" w:hAnsi="Arial" w:cs="Arial"/>
          <w:sz w:val="23"/>
          <w:szCs w:val="23"/>
        </w:rPr>
      </w:pPr>
      <w:r w:rsidRPr="00D571B7">
        <w:rPr>
          <w:rFonts w:ascii="Arial" w:hAnsi="Arial" w:cs="Arial"/>
          <w:sz w:val="23"/>
          <w:szCs w:val="23"/>
        </w:rPr>
        <w:t>#RDESTINO#</w:t>
      </w:r>
    </w:p>
    <w:p w14:paraId="03AF7248" w14:textId="7E1BB3BE" w:rsidR="00142D47" w:rsidRPr="00D571B7" w:rsidRDefault="00E86478" w:rsidP="00D571B7">
      <w:pPr>
        <w:spacing w:after="0"/>
        <w:rPr>
          <w:rStyle w:val="Fuentedeprrafopredeter0"/>
          <w:sz w:val="23"/>
          <w:szCs w:val="23"/>
        </w:rPr>
      </w:pPr>
      <w:r w:rsidRPr="00D571B7">
        <w:rPr>
          <w:rStyle w:val="Fuentedeprrafopredeter0"/>
          <w:rFonts w:ascii="Arial" w:hAnsi="Arial" w:cs="Arial"/>
          <w:sz w:val="23"/>
          <w:szCs w:val="23"/>
        </w:rPr>
        <w:t>#EMAIL#</w:t>
      </w:r>
    </w:p>
    <w:p w14:paraId="5CB46F3E" w14:textId="0B176D13" w:rsidR="00FE3418" w:rsidRPr="00D571B7" w:rsidRDefault="00E86478" w:rsidP="00D571B7">
      <w:pPr>
        <w:spacing w:after="0"/>
        <w:rPr>
          <w:rStyle w:val="Fuentedeprrafopredeter0"/>
          <w:rFonts w:ascii="Arial" w:hAnsi="Arial" w:cs="Arial"/>
          <w:b/>
          <w:bCs/>
          <w:sz w:val="23"/>
          <w:szCs w:val="23"/>
        </w:rPr>
      </w:pPr>
      <w:r w:rsidRPr="00D571B7">
        <w:rPr>
          <w:rStyle w:val="Fuentedeprrafopredeter0"/>
          <w:sz w:val="23"/>
          <w:szCs w:val="23"/>
        </w:rPr>
        <w:t>#</w:t>
      </w:r>
      <w:r w:rsidRPr="00D571B7">
        <w:rPr>
          <w:rStyle w:val="Fuentedeprrafopredeter0"/>
          <w:rFonts w:ascii="Arial" w:hAnsi="Arial" w:cs="Arial"/>
          <w:sz w:val="23"/>
          <w:szCs w:val="23"/>
        </w:rPr>
        <w:t>RCIUD#</w:t>
      </w:r>
      <w:r w:rsidRPr="00D571B7">
        <w:rPr>
          <w:rFonts w:ascii="Arial" w:hAnsi="Arial" w:cs="Arial"/>
          <w:sz w:val="23"/>
          <w:szCs w:val="23"/>
        </w:rPr>
        <w:t xml:space="preserve">  - #RDEPARTAMENTO# </w:t>
      </w:r>
      <w:r w:rsidRPr="00D571B7">
        <w:rPr>
          <w:rFonts w:ascii="Arial" w:hAnsi="Arial" w:cs="Arial"/>
          <w:sz w:val="23"/>
          <w:szCs w:val="23"/>
        </w:rPr>
        <w:br/>
      </w:r>
    </w:p>
    <w:p w14:paraId="17375AAC" w14:textId="29A4F7D2" w:rsidR="006C0B29" w:rsidRPr="00D571B7" w:rsidRDefault="00E86478" w:rsidP="00D571B7">
      <w:pPr>
        <w:rPr>
          <w:rFonts w:ascii="Arial" w:hAnsi="Arial" w:cs="Arial"/>
          <w:sz w:val="23"/>
          <w:szCs w:val="23"/>
        </w:rPr>
      </w:pPr>
      <w:r w:rsidRPr="00D571B7">
        <w:rPr>
          <w:rStyle w:val="Fuentedeprrafopredeter0"/>
          <w:rFonts w:ascii="Arial" w:hAnsi="Arial" w:cs="Arial"/>
          <w:b/>
          <w:bCs/>
          <w:sz w:val="23"/>
          <w:szCs w:val="23"/>
        </w:rPr>
        <w:t xml:space="preserve">Asunto: </w:t>
      </w:r>
      <w:r w:rsidRPr="00D571B7">
        <w:rPr>
          <w:rFonts w:ascii="Arial" w:hAnsi="Arial" w:cs="Arial"/>
          <w:sz w:val="23"/>
          <w:szCs w:val="23"/>
        </w:rPr>
        <w:t>#RASUNTO#</w:t>
      </w:r>
    </w:p>
    <w:p w14:paraId="12F2FDAA" w14:textId="38C3F7B3" w:rsidR="006C0B29" w:rsidRPr="00D571B7" w:rsidRDefault="006C0B29" w:rsidP="00D571B7">
      <w:pPr>
        <w:spacing w:after="0"/>
        <w:jc w:val="both"/>
        <w:rPr>
          <w:rFonts w:ascii="Arial" w:hAnsi="Arial" w:cs="Arial"/>
          <w:sz w:val="23"/>
          <w:szCs w:val="23"/>
        </w:rPr>
      </w:pPr>
      <w:r w:rsidRPr="00D571B7">
        <w:rPr>
          <w:rFonts w:ascii="Arial" w:hAnsi="Arial" w:cs="Arial"/>
          <w:sz w:val="23"/>
          <w:szCs w:val="23"/>
        </w:rPr>
        <w:t>Respetada Lourdes, cordial saludo.</w:t>
      </w:r>
    </w:p>
    <w:p w14:paraId="0EFA1C9B" w14:textId="77777777" w:rsidR="006C0B29" w:rsidRPr="00D571B7" w:rsidRDefault="006C0B29" w:rsidP="00D571B7">
      <w:pPr>
        <w:spacing w:after="0"/>
        <w:jc w:val="both"/>
        <w:rPr>
          <w:rFonts w:ascii="Arial" w:hAnsi="Arial" w:cs="Arial"/>
          <w:sz w:val="23"/>
          <w:szCs w:val="23"/>
        </w:rPr>
      </w:pPr>
    </w:p>
    <w:p w14:paraId="2C28227A" w14:textId="46C4B5A1" w:rsidR="006C0B29" w:rsidRPr="00D571B7" w:rsidRDefault="006C0B29" w:rsidP="00D571B7">
      <w:pPr>
        <w:spacing w:after="0"/>
        <w:jc w:val="both"/>
        <w:rPr>
          <w:rFonts w:ascii="Arial" w:hAnsi="Arial" w:cs="Arial"/>
          <w:sz w:val="23"/>
          <w:szCs w:val="23"/>
        </w:rPr>
      </w:pPr>
      <w:r w:rsidRPr="00D571B7">
        <w:rPr>
          <w:rFonts w:ascii="Arial" w:hAnsi="Arial" w:cs="Arial"/>
          <w:sz w:val="23"/>
          <w:szCs w:val="23"/>
        </w:rPr>
        <w:t xml:space="preserve">Esta Secretaría recibió la petición relacionada en el asunto en la cual manifiesta </w:t>
      </w:r>
      <w:r w:rsidRPr="00D571B7">
        <w:rPr>
          <w:rFonts w:ascii="Arial" w:hAnsi="Arial" w:cs="Arial"/>
          <w:i/>
          <w:iCs/>
          <w:sz w:val="23"/>
          <w:szCs w:val="23"/>
        </w:rPr>
        <w:t xml:space="preserve">“(…) por medio de la presente, manifiesto formalmente mi renuncia al subsidio de vivienda del programa “Reactiva Tu Compra, Reactiva tu hogar”, otorgado por la SECRETARÍA DISTRITAL DEL HÁBITAT mediate Resolución No. _ de _ correspondiente al proyecto Estación fontibon apto 05 1703 (…)” </w:t>
      </w:r>
      <w:r w:rsidRPr="00D571B7">
        <w:rPr>
          <w:rFonts w:ascii="Arial" w:hAnsi="Arial" w:cs="Arial"/>
          <w:sz w:val="23"/>
          <w:szCs w:val="23"/>
        </w:rPr>
        <w:t>a la cual se brinda respuesta dentro del término legal establecido para el efecto, en el marco de las funciones de la Dirección de Financiación de Vivienda establecidas en el artículo 19 del Decreto Distrital 653 del 2025 “</w:t>
      </w:r>
      <w:r w:rsidRPr="00D571B7">
        <w:rPr>
          <w:rFonts w:ascii="Arial" w:hAnsi="Arial" w:cs="Arial"/>
          <w:i/>
          <w:iCs/>
          <w:sz w:val="23"/>
          <w:szCs w:val="23"/>
        </w:rPr>
        <w:t>Por medio del cual se expide el Decreto Único del Sector Hábitat</w:t>
      </w:r>
      <w:r w:rsidRPr="00D571B7">
        <w:rPr>
          <w:rFonts w:ascii="Arial" w:hAnsi="Arial" w:cs="Arial"/>
          <w:sz w:val="23"/>
          <w:szCs w:val="23"/>
        </w:rPr>
        <w:t>,” así:</w:t>
      </w:r>
    </w:p>
    <w:p w14:paraId="1ABF76B1" w14:textId="77777777" w:rsidR="006C0B29" w:rsidRPr="00D571B7" w:rsidRDefault="006C0B29" w:rsidP="00D571B7">
      <w:pPr>
        <w:spacing w:after="0"/>
        <w:jc w:val="both"/>
        <w:rPr>
          <w:rFonts w:ascii="Arial" w:hAnsi="Arial" w:cs="Arial"/>
          <w:sz w:val="23"/>
          <w:szCs w:val="23"/>
        </w:rPr>
      </w:pPr>
    </w:p>
    <w:p w14:paraId="4568E265" w14:textId="06D739FC" w:rsidR="006C0B29" w:rsidRPr="00D571B7" w:rsidRDefault="006C0B29" w:rsidP="00D571B7">
      <w:pPr>
        <w:spacing w:after="0"/>
        <w:jc w:val="both"/>
        <w:rPr>
          <w:rFonts w:ascii="Arial" w:hAnsi="Arial" w:cs="Arial"/>
          <w:sz w:val="23"/>
          <w:szCs w:val="23"/>
          <w:lang w:val="es-CO"/>
        </w:rPr>
      </w:pPr>
      <w:r w:rsidRPr="00D571B7">
        <w:rPr>
          <w:rFonts w:ascii="Arial" w:hAnsi="Arial" w:cs="Arial"/>
          <w:sz w:val="23"/>
          <w:szCs w:val="23"/>
          <w:lang w:val="es-CO"/>
        </w:rPr>
        <w:t xml:space="preserve">Realizada la revisión correspondiente en el sistema de información dispuesto por esta entidad, se informa que el acto administrativo de asignación del subsidio se encuentra actualmente en etapa de revisión por parte de la Subsecretaría Jurídica, razón por la cual no resulta procedente, en este momento procesal, adelantar el trámite de desistimiento solicitado. </w:t>
      </w:r>
    </w:p>
    <w:p w14:paraId="46068960" w14:textId="154049FC" w:rsidR="006C0B29" w:rsidRPr="00D571B7" w:rsidRDefault="006C0B29" w:rsidP="00D571B7">
      <w:pPr>
        <w:spacing w:after="0"/>
        <w:jc w:val="both"/>
        <w:rPr>
          <w:rFonts w:ascii="Arial" w:hAnsi="Arial" w:cs="Arial"/>
          <w:sz w:val="23"/>
          <w:szCs w:val="23"/>
          <w:lang w:val="es-CO"/>
        </w:rPr>
      </w:pPr>
    </w:p>
    <w:p w14:paraId="63C20EF6" w14:textId="6E1D161C" w:rsidR="006C0B29" w:rsidRPr="00D571B7" w:rsidRDefault="006C0B29" w:rsidP="00D571B7">
      <w:pPr>
        <w:spacing w:after="0"/>
        <w:jc w:val="both"/>
        <w:rPr>
          <w:rFonts w:ascii="Arial" w:hAnsi="Arial" w:cs="Arial"/>
          <w:sz w:val="23"/>
          <w:szCs w:val="23"/>
          <w:lang w:val="es-CO"/>
        </w:rPr>
      </w:pPr>
      <w:r w:rsidRPr="00D571B7">
        <w:rPr>
          <w:rFonts w:ascii="Arial" w:hAnsi="Arial" w:cs="Arial"/>
          <w:sz w:val="23"/>
          <w:szCs w:val="23"/>
          <w:lang w:val="es-CO"/>
        </w:rPr>
        <w:t>En ese orden de ideas, deberá esperar a que le sea notificada formalmente la resolución de asignación, momento a partir del cual podrá radicar nuevamente, por los canales oficiales de esta Secretaría, su solicitud de renuncia al subsidio. Una vez recibida dicha comunicación, se adelantará el trámite correspondiente para la expedición del acto administrativo que acepte la renuncia y disponga la liberación del hogar en el Sistema Único de Acceso a la Vivienda (SUAV), habilitándola así para postularse a un nuevo programa de subsidio distrital de vivienda.</w:t>
      </w:r>
    </w:p>
    <w:p w14:paraId="502ACE7C" w14:textId="77777777" w:rsidR="006C0B29" w:rsidRPr="00D571B7" w:rsidRDefault="006C0B29" w:rsidP="00D571B7">
      <w:pPr>
        <w:spacing w:after="0"/>
        <w:jc w:val="both"/>
        <w:rPr>
          <w:rFonts w:ascii="Arial" w:hAnsi="Arial" w:cs="Arial"/>
          <w:sz w:val="23"/>
          <w:szCs w:val="23"/>
          <w:lang w:val="es-CO"/>
        </w:rPr>
      </w:pPr>
    </w:p>
    <w:p w14:paraId="26C4DE24" w14:textId="77777777" w:rsidR="006C0B29" w:rsidRPr="00D571B7" w:rsidRDefault="006C0B29" w:rsidP="00D571B7">
      <w:pPr>
        <w:spacing w:after="0"/>
        <w:jc w:val="both"/>
        <w:rPr>
          <w:rFonts w:ascii="Arial" w:hAnsi="Arial" w:cs="Arial"/>
          <w:sz w:val="23"/>
          <w:szCs w:val="23"/>
          <w:lang w:val="es-CO"/>
        </w:rPr>
      </w:pPr>
      <w:r w:rsidRPr="00D571B7">
        <w:rPr>
          <w:rFonts w:ascii="Arial" w:hAnsi="Arial" w:cs="Arial"/>
          <w:sz w:val="23"/>
          <w:szCs w:val="23"/>
          <w:lang w:val="es-CO"/>
        </w:rPr>
        <w:t xml:space="preserve">Es importante precisar que, mientras el hogar mantenga el subsidio asignado y no se haya surtido el trámite formal de renuncia, no será posible adelantar una nueva postulación, toda vez que el sistema mantendrá el documento de identidad vinculado al beneficio previamente otorgado. Asimismo, se le recomienda verificar, de manera previa a su nueva postulación, el cumplimiento </w:t>
      </w:r>
      <w:r w:rsidRPr="00D571B7">
        <w:rPr>
          <w:rFonts w:ascii="Arial" w:hAnsi="Arial" w:cs="Arial"/>
          <w:sz w:val="23"/>
          <w:szCs w:val="23"/>
          <w:lang w:val="es-CO"/>
        </w:rPr>
        <w:lastRenderedPageBreak/>
        <w:t>de los requisitos del programa al que desee acceder, así como la disponibilidad de cupos vigentes al momento de adelantar el trámite.</w:t>
      </w:r>
    </w:p>
    <w:p w14:paraId="325A1C0C" w14:textId="77777777" w:rsidR="006C0B29" w:rsidRPr="00D571B7" w:rsidRDefault="006C0B29" w:rsidP="00D571B7">
      <w:pPr>
        <w:spacing w:after="0"/>
        <w:jc w:val="both"/>
        <w:rPr>
          <w:rFonts w:ascii="Arial" w:hAnsi="Arial" w:cs="Arial"/>
          <w:sz w:val="23"/>
          <w:szCs w:val="23"/>
        </w:rPr>
      </w:pPr>
    </w:p>
    <w:p w14:paraId="45F2D199" w14:textId="77777777" w:rsidR="006C0B29" w:rsidRPr="00D571B7" w:rsidRDefault="006C0B29" w:rsidP="00D571B7">
      <w:pPr>
        <w:spacing w:after="0"/>
        <w:jc w:val="both"/>
        <w:rPr>
          <w:rFonts w:ascii="Arial" w:hAnsi="Arial" w:cs="Arial"/>
          <w:sz w:val="23"/>
          <w:szCs w:val="23"/>
        </w:rPr>
      </w:pPr>
      <w:r w:rsidRPr="00D571B7">
        <w:rPr>
          <w:rFonts w:ascii="Arial" w:hAnsi="Arial" w:cs="Arial"/>
          <w:sz w:val="23"/>
          <w:szCs w:val="23"/>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7" w:history="1">
        <w:r w:rsidRPr="00D571B7">
          <w:rPr>
            <w:rStyle w:val="Hipervnculo"/>
            <w:rFonts w:ascii="Arial" w:hAnsi="Arial" w:cs="Arial"/>
            <w:sz w:val="23"/>
            <w:szCs w:val="23"/>
          </w:rPr>
          <w:t>ventanilladecorrespondencia@habitatbogota.gov.co</w:t>
        </w:r>
      </w:hyperlink>
    </w:p>
    <w:p w14:paraId="4DC37436" w14:textId="4F18A119" w:rsidR="00142D47" w:rsidRDefault="00E86478" w:rsidP="00D571B7">
      <w:pPr>
        <w:spacing w:after="0"/>
        <w:rPr>
          <w:rFonts w:ascii="Arial" w:hAnsi="Arial" w:cs="Arial"/>
        </w:rPr>
      </w:pPr>
      <w:r w:rsidRPr="00D571B7">
        <w:rPr>
          <w:rFonts w:ascii="Arial" w:hAnsi="Arial" w:cs="Arial"/>
          <w:sz w:val="23"/>
          <w:szCs w:val="23"/>
        </w:rPr>
        <w:br/>
      </w:r>
      <w:r w:rsidR="000102C2" w:rsidRPr="00D571B7">
        <w:rPr>
          <w:rFonts w:ascii="Arial" w:hAnsi="Arial" w:cs="Arial"/>
          <w:sz w:val="23"/>
          <w:szCs w:val="23"/>
        </w:rPr>
        <w:t>Cordialmente</w:t>
      </w:r>
      <w:r w:rsidRPr="00D571B7">
        <w:rPr>
          <w:rFonts w:ascii="Arial" w:hAnsi="Arial" w:cs="Arial"/>
          <w:sz w:val="23"/>
          <w:szCs w:val="23"/>
        </w:rPr>
        <w:t>,</w:t>
      </w:r>
      <w:bookmarkEnd w:id="0"/>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77777777" w:rsidR="00AA62FC" w:rsidRPr="00AA62FC" w:rsidRDefault="00AA62FC" w:rsidP="00AA62FC">
      <w:pPr>
        <w:rPr>
          <w:rFonts w:ascii="Arial" w:hAnsi="Arial" w:cs="Arial"/>
          <w:sz w:val="16"/>
          <w:szCs w:val="16"/>
        </w:rPr>
      </w:pPr>
    </w:p>
    <w:p w14:paraId="1740A359" w14:textId="77777777" w:rsidR="00AA62FC" w:rsidRPr="00AA62FC" w:rsidRDefault="00AA62FC" w:rsidP="00AA62FC">
      <w:pPr>
        <w:rPr>
          <w:rFonts w:ascii="Arial" w:hAnsi="Arial" w:cs="Arial"/>
          <w:sz w:val="16"/>
          <w:szCs w:val="16"/>
        </w:rPr>
      </w:pPr>
    </w:p>
    <w:p w14:paraId="687E31D3" w14:textId="77777777" w:rsidR="00AA62FC" w:rsidRPr="00AA62FC" w:rsidRDefault="00AA62FC" w:rsidP="00AA62FC">
      <w:pPr>
        <w:rPr>
          <w:rFonts w:ascii="Arial" w:hAnsi="Arial" w:cs="Arial"/>
          <w:sz w:val="16"/>
          <w:szCs w:val="16"/>
        </w:rPr>
      </w:pPr>
    </w:p>
    <w:p w14:paraId="5CF06F8D" w14:textId="77777777" w:rsidR="00AA62FC" w:rsidRPr="00AA62FC" w:rsidRDefault="00AA62FC" w:rsidP="00AA62FC">
      <w:pPr>
        <w:rPr>
          <w:rFonts w:ascii="Arial" w:hAnsi="Arial" w:cs="Arial"/>
          <w:sz w:val="16"/>
          <w:szCs w:val="16"/>
        </w:rPr>
      </w:pPr>
    </w:p>
    <w:p w14:paraId="4DB129FE" w14:textId="77777777" w:rsidR="00AA62FC" w:rsidRPr="00AA62FC" w:rsidRDefault="00AA62FC" w:rsidP="00AA62FC">
      <w:pPr>
        <w:rPr>
          <w:rFonts w:ascii="Arial" w:hAnsi="Arial" w:cs="Arial"/>
          <w:sz w:val="16"/>
          <w:szCs w:val="16"/>
        </w:rPr>
      </w:pPr>
    </w:p>
    <w:p w14:paraId="6E2BB763" w14:textId="77777777" w:rsidR="00AA62FC" w:rsidRPr="00AA62FC" w:rsidRDefault="00AA62FC" w:rsidP="00AA62FC">
      <w:pPr>
        <w:rPr>
          <w:rFonts w:ascii="Arial" w:hAnsi="Arial" w:cs="Arial"/>
          <w:sz w:val="16"/>
          <w:szCs w:val="16"/>
        </w:rPr>
      </w:pPr>
    </w:p>
    <w:p w14:paraId="60850870" w14:textId="77777777" w:rsidR="00AA62FC" w:rsidRPr="00AA62FC" w:rsidRDefault="00AA62FC" w:rsidP="00AA62FC">
      <w:pPr>
        <w:rPr>
          <w:rFonts w:ascii="Arial" w:hAnsi="Arial" w:cs="Arial"/>
          <w:sz w:val="16"/>
          <w:szCs w:val="16"/>
        </w:rPr>
      </w:pPr>
    </w:p>
    <w:p w14:paraId="5745956C"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8"/>
      <w:footerReference w:type="default" r:id="rId9"/>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5B2A86" w14:textId="77777777" w:rsidR="00C045D0" w:rsidRDefault="00C045D0">
      <w:pPr>
        <w:spacing w:after="0" w:line="240" w:lineRule="auto"/>
      </w:pPr>
      <w:r>
        <w:separator/>
      </w:r>
    </w:p>
  </w:endnote>
  <w:endnote w:type="continuationSeparator" w:id="0">
    <w:p w14:paraId="2968D6D8" w14:textId="77777777" w:rsidR="00C045D0" w:rsidRDefault="00C045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D571B7">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D571B7">
            <w:rPr>
              <w:noProof/>
            </w:rPr>
            <w:t>2</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99B152" w14:textId="77777777" w:rsidR="00C045D0" w:rsidRDefault="00C045D0">
      <w:pPr>
        <w:spacing w:after="0" w:line="240" w:lineRule="auto"/>
      </w:pPr>
      <w:r>
        <w:separator/>
      </w:r>
    </w:p>
  </w:footnote>
  <w:footnote w:type="continuationSeparator" w:id="0">
    <w:p w14:paraId="4C7BE892" w14:textId="77777777" w:rsidR="00C045D0" w:rsidRDefault="00C045D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C7CCA"/>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546941"/>
    <w:rsid w:val="005D52A6"/>
    <w:rsid w:val="00630227"/>
    <w:rsid w:val="006362B6"/>
    <w:rsid w:val="006571B4"/>
    <w:rsid w:val="006B681D"/>
    <w:rsid w:val="006C0B29"/>
    <w:rsid w:val="006C4534"/>
    <w:rsid w:val="0070606E"/>
    <w:rsid w:val="007115B0"/>
    <w:rsid w:val="00724361"/>
    <w:rsid w:val="00734038"/>
    <w:rsid w:val="0080582B"/>
    <w:rsid w:val="00824A78"/>
    <w:rsid w:val="00846EC5"/>
    <w:rsid w:val="00882CB1"/>
    <w:rsid w:val="008D1C4A"/>
    <w:rsid w:val="00932113"/>
    <w:rsid w:val="00934968"/>
    <w:rsid w:val="009A75D3"/>
    <w:rsid w:val="009A799D"/>
    <w:rsid w:val="009C25DB"/>
    <w:rsid w:val="009D399A"/>
    <w:rsid w:val="009F6999"/>
    <w:rsid w:val="00A9017F"/>
    <w:rsid w:val="00AA62FC"/>
    <w:rsid w:val="00B06CEB"/>
    <w:rsid w:val="00B53C6B"/>
    <w:rsid w:val="00B53E38"/>
    <w:rsid w:val="00BB7927"/>
    <w:rsid w:val="00BE083D"/>
    <w:rsid w:val="00BE677D"/>
    <w:rsid w:val="00C045D0"/>
    <w:rsid w:val="00C617FD"/>
    <w:rsid w:val="00CF3AE6"/>
    <w:rsid w:val="00D360BB"/>
    <w:rsid w:val="00D571B7"/>
    <w:rsid w:val="00D82053"/>
    <w:rsid w:val="00D9347A"/>
    <w:rsid w:val="00D937A1"/>
    <w:rsid w:val="00DD12AC"/>
    <w:rsid w:val="00E55366"/>
    <w:rsid w:val="00E86478"/>
    <w:rsid w:val="00F214D2"/>
    <w:rsid w:val="00F43DC0"/>
    <w:rsid w:val="00F75FAB"/>
    <w:rsid w:val="00F845E4"/>
    <w:rsid w:val="00FA29B6"/>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6C0B2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ventanilladecorrespondencia@habitatbogota.gov.co"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EB5BA-D3F5-4B3F-80F3-2BCAC8A31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470</Words>
  <Characters>2586</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3050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dc:description/>
  <cp:lastModifiedBy>LENOVO</cp:lastModifiedBy>
  <cp:revision>2</cp:revision>
  <cp:lastPrinted>2018-05-24T17:13:00Z</cp:lastPrinted>
  <dcterms:created xsi:type="dcterms:W3CDTF">2026-06-01T13:44:00Z</dcterms:created>
  <dcterms:modified xsi:type="dcterms:W3CDTF">2026-06-01T13:44:00Z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